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F67506" w:rsidTr="00F67506">
        <w:trPr>
          <w:jc w:val="center"/>
        </w:trPr>
        <w:tc>
          <w:tcPr>
            <w:tcW w:w="4950" w:type="dxa"/>
          </w:tcPr>
          <w:p w:rsidR="00F67506" w:rsidRDefault="00F67506" w:rsidP="00F6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Y Dược Cần Thơ</w:t>
            </w:r>
          </w:p>
          <w:p w:rsidR="00F67506" w:rsidRDefault="00F67506" w:rsidP="00F6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ĐIỀU DƯỠNG – KỸ THUẬT Y HỌC</w:t>
            </w:r>
          </w:p>
        </w:tc>
        <w:tc>
          <w:tcPr>
            <w:tcW w:w="5310" w:type="dxa"/>
          </w:tcPr>
          <w:p w:rsidR="00F67506" w:rsidRDefault="00F67506" w:rsidP="00F6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7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67506" w:rsidRDefault="00F67506" w:rsidP="00F675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71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F67506" w:rsidRPr="00565746" w:rsidRDefault="00F67506" w:rsidP="00F6750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5746">
        <w:rPr>
          <w:rFonts w:ascii="Times New Roman" w:hAnsi="Times New Roman" w:cs="Times New Roman"/>
          <w:i/>
          <w:sz w:val="24"/>
          <w:szCs w:val="24"/>
        </w:rPr>
        <w:t xml:space="preserve">Cần Thơ, ngày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5746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>
        <w:rPr>
          <w:rFonts w:ascii="Times New Roman" w:hAnsi="Times New Roman" w:cs="Times New Roman"/>
          <w:i/>
          <w:sz w:val="24"/>
          <w:szCs w:val="24"/>
        </w:rPr>
        <w:t xml:space="preserve">   năm 2019</w:t>
      </w:r>
    </w:p>
    <w:p w:rsidR="00F67506" w:rsidRDefault="00F67506" w:rsidP="00C41B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179A" w:rsidRDefault="00C06E64" w:rsidP="00C41B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571">
        <w:rPr>
          <w:rFonts w:ascii="Times New Roman" w:hAnsi="Times New Roman" w:cs="Times New Roman"/>
          <w:b/>
          <w:sz w:val="32"/>
          <w:szCs w:val="32"/>
        </w:rPr>
        <w:t>KẾ HOẠ</w:t>
      </w:r>
      <w:r w:rsidR="006F179A">
        <w:rPr>
          <w:rFonts w:ascii="Times New Roman" w:hAnsi="Times New Roman" w:cs="Times New Roman"/>
          <w:b/>
          <w:sz w:val="32"/>
          <w:szCs w:val="32"/>
        </w:rPr>
        <w:t>CH</w:t>
      </w:r>
    </w:p>
    <w:p w:rsidR="00294FC6" w:rsidRPr="00F67506" w:rsidRDefault="006F179A" w:rsidP="00C41B4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506">
        <w:rPr>
          <w:rFonts w:ascii="Times New Roman" w:hAnsi="Times New Roman" w:cs="Times New Roman"/>
          <w:b/>
          <w:sz w:val="26"/>
          <w:szCs w:val="26"/>
        </w:rPr>
        <w:t>(Làm việc vớ</w:t>
      </w:r>
      <w:r w:rsidR="005B13E8" w:rsidRPr="00F67506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F67506" w:rsidRPr="00F67506">
        <w:rPr>
          <w:rFonts w:ascii="Times New Roman" w:hAnsi="Times New Roman" w:cs="Times New Roman"/>
          <w:b/>
          <w:sz w:val="26"/>
          <w:szCs w:val="26"/>
        </w:rPr>
        <w:t>các đoàn: Georgia, UC Davis, Swinburne, Hogent</w:t>
      </w:r>
      <w:r w:rsidR="00F67506">
        <w:rPr>
          <w:rFonts w:ascii="Times New Roman" w:hAnsi="Times New Roman" w:cs="Times New Roman"/>
          <w:b/>
          <w:sz w:val="26"/>
          <w:szCs w:val="26"/>
        </w:rPr>
        <w:t>, VNPIP</w:t>
      </w:r>
      <w:r w:rsidR="003730C1">
        <w:rPr>
          <w:rFonts w:ascii="Times New Roman" w:hAnsi="Times New Roman" w:cs="Times New Roman"/>
          <w:b/>
          <w:sz w:val="26"/>
          <w:szCs w:val="26"/>
        </w:rPr>
        <w:t>, Nam Định</w:t>
      </w:r>
      <w:r w:rsidR="00F67506">
        <w:rPr>
          <w:rFonts w:ascii="Times New Roman" w:hAnsi="Times New Roman" w:cs="Times New Roman"/>
          <w:b/>
          <w:sz w:val="26"/>
          <w:szCs w:val="26"/>
        </w:rPr>
        <w:t xml:space="preserve"> nhân</w:t>
      </w:r>
      <w:r w:rsidR="00F67506" w:rsidRPr="00F67506">
        <w:rPr>
          <w:rFonts w:ascii="Times New Roman" w:hAnsi="Times New Roman" w:cs="Times New Roman"/>
          <w:b/>
          <w:sz w:val="26"/>
          <w:szCs w:val="26"/>
        </w:rPr>
        <w:t xml:space="preserve"> dịp</w:t>
      </w:r>
      <w:r w:rsidR="004468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506">
        <w:rPr>
          <w:rFonts w:ascii="Times New Roman" w:hAnsi="Times New Roman" w:cs="Times New Roman"/>
          <w:b/>
          <w:sz w:val="26"/>
          <w:szCs w:val="26"/>
        </w:rPr>
        <w:t>kỷ niệm</w:t>
      </w:r>
      <w:r w:rsidR="00F67506" w:rsidRPr="00F67506">
        <w:rPr>
          <w:rFonts w:ascii="Times New Roman" w:hAnsi="Times New Roman" w:cs="Times New Roman"/>
          <w:b/>
          <w:sz w:val="26"/>
          <w:szCs w:val="26"/>
        </w:rPr>
        <w:t xml:space="preserve"> 40 năm</w:t>
      </w:r>
      <w:r w:rsidRPr="00F67506">
        <w:rPr>
          <w:rFonts w:ascii="Times New Roman" w:hAnsi="Times New Roman" w:cs="Times New Roman"/>
          <w:b/>
          <w:sz w:val="26"/>
          <w:szCs w:val="26"/>
        </w:rPr>
        <w:t>)</w:t>
      </w:r>
    </w:p>
    <w:p w:rsidR="009E5404" w:rsidRDefault="009E5404" w:rsidP="009E5404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446867" w:rsidRPr="00446867" w:rsidRDefault="00446867" w:rsidP="009E5404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46867">
        <w:rPr>
          <w:rFonts w:ascii="Times New Roman" w:hAnsi="Times New Roman" w:cs="Times New Roman"/>
          <w:b/>
          <w:sz w:val="26"/>
          <w:szCs w:val="26"/>
        </w:rPr>
        <w:t xml:space="preserve">Kính gởi: </w:t>
      </w:r>
      <w:r w:rsidRPr="00446867">
        <w:rPr>
          <w:rFonts w:ascii="Times New Roman" w:hAnsi="Times New Roman" w:cs="Times New Roman"/>
          <w:b/>
          <w:sz w:val="26"/>
          <w:szCs w:val="26"/>
        </w:rPr>
        <w:tab/>
        <w:t>- Ban giám hiệu</w:t>
      </w:r>
    </w:p>
    <w:p w:rsidR="00446867" w:rsidRDefault="00446867" w:rsidP="009E5404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46867">
        <w:rPr>
          <w:rFonts w:ascii="Times New Roman" w:hAnsi="Times New Roman" w:cs="Times New Roman"/>
          <w:b/>
          <w:sz w:val="26"/>
          <w:szCs w:val="26"/>
        </w:rPr>
        <w:tab/>
      </w:r>
      <w:r w:rsidRPr="00446867">
        <w:rPr>
          <w:rFonts w:ascii="Times New Roman" w:hAnsi="Times New Roman" w:cs="Times New Roman"/>
          <w:b/>
          <w:sz w:val="26"/>
          <w:szCs w:val="26"/>
        </w:rPr>
        <w:tab/>
        <w:t>- Phòng Nghiên cứu Khoa học – Hợp tác Quốc tế</w:t>
      </w:r>
    </w:p>
    <w:p w:rsidR="00446867" w:rsidRPr="00446867" w:rsidRDefault="00446867" w:rsidP="009E5404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565746" w:rsidRDefault="009E5404" w:rsidP="009E5404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E5404">
        <w:rPr>
          <w:rFonts w:ascii="Times New Roman" w:hAnsi="Times New Roman" w:cs="Times New Roman"/>
          <w:sz w:val="26"/>
          <w:szCs w:val="26"/>
        </w:rPr>
        <w:t xml:space="preserve">Qua trao đổi giữa khoa ĐD - KTYH với </w:t>
      </w:r>
      <w:r>
        <w:rPr>
          <w:rFonts w:ascii="Times New Roman" w:hAnsi="Times New Roman" w:cs="Times New Roman"/>
          <w:sz w:val="26"/>
          <w:szCs w:val="26"/>
        </w:rPr>
        <w:t>các đơn vị được mời nhân dịp lễ kỷ niệm 40 năm thành lập trường</w:t>
      </w:r>
      <w:r w:rsidRPr="009E5404">
        <w:rPr>
          <w:rFonts w:ascii="Times New Roman" w:hAnsi="Times New Roman" w:cs="Times New Roman"/>
          <w:sz w:val="26"/>
          <w:szCs w:val="26"/>
        </w:rPr>
        <w:t>, nay khoa ĐD - KTYH đề xuất nội dung làm việc trong thời gian từ</w:t>
      </w:r>
      <w:r>
        <w:rPr>
          <w:rFonts w:ascii="Times New Roman" w:hAnsi="Times New Roman" w:cs="Times New Roman"/>
          <w:sz w:val="26"/>
          <w:szCs w:val="26"/>
        </w:rPr>
        <w:t xml:space="preserve"> 03</w:t>
      </w:r>
      <w:r w:rsidRPr="009E5404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9E5404">
        <w:rPr>
          <w:rFonts w:ascii="Times New Roman" w:hAnsi="Times New Roman" w:cs="Times New Roman"/>
          <w:sz w:val="26"/>
          <w:szCs w:val="26"/>
        </w:rPr>
        <w:t xml:space="preserve">/12/2019 với </w:t>
      </w:r>
      <w:r>
        <w:rPr>
          <w:rFonts w:ascii="Times New Roman" w:hAnsi="Times New Roman" w:cs="Times New Roman"/>
          <w:sz w:val="26"/>
          <w:szCs w:val="26"/>
        </w:rPr>
        <w:t>các</w:t>
      </w:r>
      <w:r w:rsidRPr="009E5404">
        <w:rPr>
          <w:rFonts w:ascii="Times New Roman" w:hAnsi="Times New Roman" w:cs="Times New Roman"/>
          <w:sz w:val="26"/>
          <w:szCs w:val="26"/>
        </w:rPr>
        <w:t xml:space="preserve"> đơn vị trên như sau:</w:t>
      </w:r>
    </w:p>
    <w:p w:rsidR="009E5404" w:rsidRDefault="009E5404" w:rsidP="00C41B4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E64" w:rsidRPr="00A43ADF" w:rsidRDefault="00C06E64" w:rsidP="00C41B4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F53F2">
        <w:rPr>
          <w:rFonts w:ascii="Times New Roman" w:hAnsi="Times New Roman" w:cs="Times New Roman"/>
          <w:b/>
          <w:sz w:val="26"/>
          <w:szCs w:val="26"/>
        </w:rPr>
        <w:t>Thời gian:</w:t>
      </w:r>
      <w:r w:rsidRPr="00A43ADF">
        <w:rPr>
          <w:rFonts w:ascii="Times New Roman" w:hAnsi="Times New Roman" w:cs="Times New Roman"/>
          <w:sz w:val="26"/>
          <w:szCs w:val="26"/>
        </w:rPr>
        <w:t xml:space="preserve"> </w:t>
      </w:r>
      <w:r w:rsidR="005B13E8">
        <w:rPr>
          <w:rFonts w:ascii="Times New Roman" w:hAnsi="Times New Roman" w:cs="Times New Roman"/>
          <w:sz w:val="26"/>
          <w:szCs w:val="26"/>
        </w:rPr>
        <w:t>n</w:t>
      </w:r>
      <w:r w:rsidR="006F179A">
        <w:rPr>
          <w:rFonts w:ascii="Times New Roman" w:hAnsi="Times New Roman" w:cs="Times New Roman"/>
          <w:sz w:val="26"/>
          <w:szCs w:val="26"/>
        </w:rPr>
        <w:t xml:space="preserve">gày </w:t>
      </w:r>
      <w:r w:rsidR="00F67506">
        <w:rPr>
          <w:rFonts w:ascii="Times New Roman" w:hAnsi="Times New Roman" w:cs="Times New Roman"/>
          <w:sz w:val="26"/>
          <w:szCs w:val="26"/>
        </w:rPr>
        <w:t xml:space="preserve">3 </w:t>
      </w:r>
      <w:r w:rsidR="00F308E1">
        <w:rPr>
          <w:rFonts w:ascii="Times New Roman" w:hAnsi="Times New Roman" w:cs="Times New Roman"/>
          <w:sz w:val="26"/>
          <w:szCs w:val="26"/>
        </w:rPr>
        <w:t>-</w:t>
      </w:r>
      <w:r w:rsidR="00F67506">
        <w:rPr>
          <w:rFonts w:ascii="Times New Roman" w:hAnsi="Times New Roman" w:cs="Times New Roman"/>
          <w:sz w:val="26"/>
          <w:szCs w:val="26"/>
        </w:rPr>
        <w:t xml:space="preserve"> 8/12/2019</w:t>
      </w:r>
    </w:p>
    <w:p w:rsidR="00F67506" w:rsidRDefault="00C06E64" w:rsidP="00C41B4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F53F2">
        <w:rPr>
          <w:rFonts w:ascii="Times New Roman" w:hAnsi="Times New Roman" w:cs="Times New Roman"/>
          <w:b/>
          <w:sz w:val="26"/>
          <w:szCs w:val="26"/>
        </w:rPr>
        <w:t xml:space="preserve">Thành phần: </w:t>
      </w:r>
      <w:r w:rsidRPr="00FF53F2">
        <w:rPr>
          <w:rFonts w:ascii="Times New Roman" w:hAnsi="Times New Roman" w:cs="Times New Roman"/>
          <w:b/>
          <w:sz w:val="26"/>
          <w:szCs w:val="26"/>
        </w:rPr>
        <w:tab/>
      </w:r>
      <w:r w:rsidR="00F67506" w:rsidRPr="00F67506">
        <w:rPr>
          <w:rFonts w:ascii="Times New Roman" w:hAnsi="Times New Roman" w:cs="Times New Roman"/>
          <w:sz w:val="26"/>
          <w:szCs w:val="26"/>
        </w:rPr>
        <w:t>PGS.TS.Nguyễn Văn Lâm</w:t>
      </w:r>
      <w:r w:rsidR="00F67506">
        <w:rPr>
          <w:rFonts w:ascii="Times New Roman" w:hAnsi="Times New Roman" w:cs="Times New Roman"/>
          <w:sz w:val="26"/>
          <w:szCs w:val="26"/>
        </w:rPr>
        <w:t>; TS.Nguyễn Thắng; P</w:t>
      </w:r>
      <w:r w:rsidR="00407BCF">
        <w:rPr>
          <w:rFonts w:ascii="Times New Roman" w:hAnsi="Times New Roman" w:cs="Times New Roman"/>
          <w:sz w:val="26"/>
          <w:szCs w:val="26"/>
        </w:rPr>
        <w:t>GS.TS.Trần Đỗ Hùng</w:t>
      </w:r>
      <w:r w:rsidR="00F67506">
        <w:rPr>
          <w:rFonts w:ascii="Times New Roman" w:hAnsi="Times New Roman" w:cs="Times New Roman"/>
          <w:sz w:val="26"/>
          <w:szCs w:val="26"/>
        </w:rPr>
        <w:t xml:space="preserve">; </w:t>
      </w:r>
      <w:r w:rsidR="00DF19DD">
        <w:rPr>
          <w:rFonts w:ascii="Times New Roman" w:hAnsi="Times New Roman" w:cs="Times New Roman"/>
          <w:sz w:val="26"/>
          <w:szCs w:val="26"/>
        </w:rPr>
        <w:t>T</w:t>
      </w:r>
      <w:r w:rsidRPr="00A43ADF">
        <w:rPr>
          <w:rFonts w:ascii="Times New Roman" w:hAnsi="Times New Roman" w:cs="Times New Roman"/>
          <w:sz w:val="26"/>
          <w:szCs w:val="26"/>
        </w:rPr>
        <w:t>hS.Ngô Thị Dung</w:t>
      </w:r>
      <w:r w:rsidR="00F67506">
        <w:rPr>
          <w:rFonts w:ascii="Times New Roman" w:hAnsi="Times New Roman" w:cs="Times New Roman"/>
          <w:sz w:val="26"/>
          <w:szCs w:val="26"/>
        </w:rPr>
        <w:t xml:space="preserve">; </w:t>
      </w:r>
      <w:r w:rsidRPr="00A43ADF">
        <w:rPr>
          <w:rFonts w:ascii="Times New Roman" w:hAnsi="Times New Roman" w:cs="Times New Roman"/>
          <w:sz w:val="26"/>
          <w:szCs w:val="26"/>
        </w:rPr>
        <w:t>ThS.Nguyễn Thị Ngọc Hân</w:t>
      </w:r>
      <w:r w:rsidR="00F67506">
        <w:rPr>
          <w:rFonts w:ascii="Times New Roman" w:hAnsi="Times New Roman" w:cs="Times New Roman"/>
          <w:sz w:val="26"/>
          <w:szCs w:val="26"/>
        </w:rPr>
        <w:t xml:space="preserve">; </w:t>
      </w:r>
      <w:r w:rsidR="00F70D5F">
        <w:rPr>
          <w:rFonts w:ascii="Times New Roman" w:hAnsi="Times New Roman" w:cs="Times New Roman"/>
          <w:sz w:val="26"/>
          <w:szCs w:val="26"/>
        </w:rPr>
        <w:t>ThS.</w:t>
      </w:r>
      <w:r w:rsidR="00F67506">
        <w:rPr>
          <w:rFonts w:ascii="Times New Roman" w:hAnsi="Times New Roman" w:cs="Times New Roman"/>
          <w:sz w:val="26"/>
          <w:szCs w:val="26"/>
        </w:rPr>
        <w:t xml:space="preserve">Dương Thị Thùy Trang; CN.Mai Nguyễn Thanh Trúc; ThS.Lê Kim Tha; </w:t>
      </w:r>
      <w:r w:rsidR="005E2204">
        <w:rPr>
          <w:rFonts w:ascii="Times New Roman" w:hAnsi="Times New Roman" w:cs="Times New Roman"/>
          <w:sz w:val="26"/>
          <w:szCs w:val="26"/>
        </w:rPr>
        <w:t>CN.Trần Quốc Thái; CN.Trương Thị Ngọc Mai; CN.Võ Thị Tường Vy; ĐD.Phan Văn Hiếu; ĐD.Châu Mỹ Duyên</w:t>
      </w:r>
      <w:r w:rsidR="006F0D31">
        <w:rPr>
          <w:rFonts w:ascii="Times New Roman" w:hAnsi="Times New Roman" w:cs="Times New Roman"/>
          <w:sz w:val="26"/>
          <w:szCs w:val="26"/>
        </w:rPr>
        <w:t>; CN.Nguyễn Thị Cẩm Tiên</w:t>
      </w:r>
      <w:r w:rsidR="00A2739F">
        <w:rPr>
          <w:rFonts w:ascii="Times New Roman" w:hAnsi="Times New Roman" w:cs="Times New Roman"/>
          <w:sz w:val="26"/>
          <w:szCs w:val="26"/>
        </w:rPr>
        <w:t>; CN.Nguyễn Hồng Thiệp</w:t>
      </w:r>
      <w:r w:rsidR="00967D93">
        <w:rPr>
          <w:rFonts w:ascii="Times New Roman" w:hAnsi="Times New Roman" w:cs="Times New Roman"/>
          <w:sz w:val="26"/>
          <w:szCs w:val="26"/>
        </w:rPr>
        <w:t>; ThS.Huỳnh Văn Lộc</w:t>
      </w:r>
      <w:r w:rsidR="00A12340">
        <w:rPr>
          <w:rFonts w:ascii="Times New Roman" w:hAnsi="Times New Roman" w:cs="Times New Roman"/>
          <w:sz w:val="26"/>
          <w:szCs w:val="26"/>
        </w:rPr>
        <w:t>; ThS.Nguyễn Việt Phương</w:t>
      </w:r>
    </w:p>
    <w:p w:rsidR="00DF19DD" w:rsidRDefault="00F67506" w:rsidP="00F2500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7A80">
        <w:rPr>
          <w:rFonts w:ascii="Times New Roman" w:hAnsi="Times New Roman" w:cs="Times New Roman"/>
          <w:b/>
          <w:sz w:val="26"/>
          <w:szCs w:val="26"/>
        </w:rPr>
        <w:t>Georgia:</w:t>
      </w:r>
      <w:r>
        <w:rPr>
          <w:rFonts w:ascii="Times New Roman" w:hAnsi="Times New Roman" w:cs="Times New Roman"/>
          <w:sz w:val="26"/>
          <w:szCs w:val="26"/>
        </w:rPr>
        <w:t xml:space="preserve"> Maitra Kinsuk</w:t>
      </w:r>
      <w:r w:rsidR="001F2C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PhD</w:t>
      </w:r>
      <w:r w:rsidR="00093A57">
        <w:rPr>
          <w:rFonts w:ascii="Times New Roman" w:hAnsi="Times New Roman" w:cs="Times New Roman"/>
          <w:sz w:val="26"/>
          <w:szCs w:val="26"/>
        </w:rPr>
        <w:t xml:space="preserve"> (assistant dean, international initiatives - </w:t>
      </w:r>
      <w:r w:rsidR="00093A57" w:rsidRPr="00093A57">
        <w:rPr>
          <w:rFonts w:ascii="Times New Roman" w:hAnsi="Times New Roman" w:cs="Times New Roman"/>
          <w:sz w:val="26"/>
          <w:szCs w:val="26"/>
        </w:rPr>
        <w:t>Byrdine F. Lewis College of Nursing &amp; Health Professions</w:t>
      </w:r>
      <w:r w:rsidR="00093A57">
        <w:rPr>
          <w:rFonts w:ascii="Times New Roman" w:hAnsi="Times New Roman" w:cs="Times New Roman"/>
          <w:sz w:val="26"/>
          <w:szCs w:val="26"/>
        </w:rPr>
        <w:t>)</w:t>
      </w:r>
    </w:p>
    <w:p w:rsidR="00093A57" w:rsidRDefault="00093A57" w:rsidP="00F2500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7A80">
        <w:rPr>
          <w:rFonts w:ascii="Times New Roman" w:hAnsi="Times New Roman" w:cs="Times New Roman"/>
          <w:b/>
          <w:sz w:val="26"/>
          <w:szCs w:val="26"/>
        </w:rPr>
        <w:t>UC.Davis:</w:t>
      </w:r>
      <w:r>
        <w:rPr>
          <w:rFonts w:ascii="Times New Roman" w:hAnsi="Times New Roman" w:cs="Times New Roman"/>
          <w:sz w:val="26"/>
          <w:szCs w:val="26"/>
        </w:rPr>
        <w:t xml:space="preserve"> Charleen Singh</w:t>
      </w:r>
      <w:r w:rsidR="001F2C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PhD (</w:t>
      </w:r>
      <w:r w:rsidR="001F2C52" w:rsidRPr="001F2C52">
        <w:rPr>
          <w:rFonts w:ascii="Times New Roman" w:hAnsi="Times New Roman" w:cs="Times New Roman"/>
          <w:sz w:val="26"/>
          <w:szCs w:val="26"/>
        </w:rPr>
        <w:t>Professor, Pediatric Theory, UC Davis</w:t>
      </w:r>
      <w:r w:rsidR="001F2C52">
        <w:rPr>
          <w:rFonts w:ascii="Times New Roman" w:hAnsi="Times New Roman" w:cs="Times New Roman"/>
          <w:sz w:val="26"/>
          <w:szCs w:val="26"/>
        </w:rPr>
        <w:t>)</w:t>
      </w:r>
    </w:p>
    <w:p w:rsidR="00093A57" w:rsidRDefault="00093A57" w:rsidP="00F2500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7A80">
        <w:rPr>
          <w:rFonts w:ascii="Times New Roman" w:hAnsi="Times New Roman" w:cs="Times New Roman"/>
          <w:b/>
          <w:sz w:val="26"/>
          <w:szCs w:val="26"/>
        </w:rPr>
        <w:t>Swinburne: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C52" w:rsidRPr="001F2C52">
        <w:rPr>
          <w:rFonts w:ascii="Times New Roman" w:hAnsi="Times New Roman" w:cs="Times New Roman"/>
          <w:sz w:val="26"/>
          <w:szCs w:val="26"/>
        </w:rPr>
        <w:t>Connors Amanda Marie</w:t>
      </w:r>
      <w:r w:rsidR="001F2C52">
        <w:rPr>
          <w:rFonts w:ascii="Times New Roman" w:hAnsi="Times New Roman" w:cs="Times New Roman"/>
          <w:sz w:val="26"/>
          <w:szCs w:val="26"/>
        </w:rPr>
        <w:t xml:space="preserve">; </w:t>
      </w:r>
      <w:r w:rsidR="001F2C52" w:rsidRPr="001F2C52">
        <w:rPr>
          <w:rFonts w:ascii="Times New Roman" w:hAnsi="Times New Roman" w:cs="Times New Roman"/>
          <w:sz w:val="26"/>
          <w:szCs w:val="26"/>
        </w:rPr>
        <w:t>Garvey Loretta Joan</w:t>
      </w:r>
      <w:r w:rsidR="001F2C52">
        <w:rPr>
          <w:rFonts w:ascii="Times New Roman" w:hAnsi="Times New Roman" w:cs="Times New Roman"/>
          <w:sz w:val="26"/>
          <w:szCs w:val="26"/>
        </w:rPr>
        <w:t xml:space="preserve">; </w:t>
      </w:r>
      <w:r w:rsidR="001F2C52" w:rsidRPr="001F2C52">
        <w:rPr>
          <w:rFonts w:ascii="Times New Roman" w:hAnsi="Times New Roman" w:cs="Times New Roman"/>
          <w:sz w:val="26"/>
          <w:szCs w:val="26"/>
        </w:rPr>
        <w:t>Georgina Willetts</w:t>
      </w:r>
      <w:r w:rsidR="001F2C52">
        <w:rPr>
          <w:rFonts w:ascii="Times New Roman" w:hAnsi="Times New Roman" w:cs="Times New Roman"/>
          <w:sz w:val="26"/>
          <w:szCs w:val="26"/>
        </w:rPr>
        <w:t>.</w:t>
      </w:r>
    </w:p>
    <w:p w:rsidR="00F308E1" w:rsidRDefault="001F2C52" w:rsidP="005E220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7A80">
        <w:rPr>
          <w:rFonts w:ascii="Times New Roman" w:hAnsi="Times New Roman" w:cs="Times New Roman"/>
          <w:b/>
          <w:sz w:val="26"/>
          <w:szCs w:val="26"/>
        </w:rPr>
        <w:t>Hogent: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204">
        <w:rPr>
          <w:rFonts w:ascii="Times New Roman" w:hAnsi="Times New Roman" w:cs="Times New Roman"/>
          <w:sz w:val="26"/>
          <w:szCs w:val="26"/>
        </w:rPr>
        <w:t>Prof.</w:t>
      </w:r>
      <w:r w:rsidR="005E2204" w:rsidRPr="005E2204">
        <w:rPr>
          <w:rFonts w:ascii="Times New Roman" w:hAnsi="Times New Roman" w:cs="Times New Roman"/>
          <w:sz w:val="26"/>
          <w:szCs w:val="26"/>
        </w:rPr>
        <w:t>Claudia Claes</w:t>
      </w:r>
      <w:r w:rsidR="005E2204">
        <w:rPr>
          <w:rFonts w:ascii="Times New Roman" w:hAnsi="Times New Roman" w:cs="Times New Roman"/>
          <w:sz w:val="26"/>
          <w:szCs w:val="26"/>
        </w:rPr>
        <w:t xml:space="preserve"> (PhD, Dean of Education, health and social work); Marc Dhaeze (M.Sc, lecturer).</w:t>
      </w:r>
    </w:p>
    <w:p w:rsidR="005E2204" w:rsidRPr="00A43ADF" w:rsidRDefault="005E2204" w:rsidP="005E220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7A80">
        <w:rPr>
          <w:rFonts w:ascii="Times New Roman" w:hAnsi="Times New Roman" w:cs="Times New Roman"/>
          <w:b/>
          <w:sz w:val="26"/>
          <w:szCs w:val="26"/>
        </w:rPr>
        <w:t>VNPIP:</w:t>
      </w:r>
      <w:r>
        <w:rPr>
          <w:rFonts w:ascii="Times New Roman" w:hAnsi="Times New Roman" w:cs="Times New Roman"/>
          <w:sz w:val="26"/>
          <w:szCs w:val="26"/>
        </w:rPr>
        <w:t xml:space="preserve"> Miranda Hawks (PhD)</w:t>
      </w:r>
      <w:r w:rsidR="00A67A80">
        <w:rPr>
          <w:rFonts w:ascii="Times New Roman" w:hAnsi="Times New Roman" w:cs="Times New Roman"/>
          <w:sz w:val="26"/>
          <w:szCs w:val="26"/>
        </w:rPr>
        <w:t>, Robert Geibert (PhD).</w:t>
      </w:r>
    </w:p>
    <w:p w:rsidR="00A2739F" w:rsidRDefault="00A2739F" w:rsidP="00C41B4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06E64" w:rsidRDefault="00C06E64" w:rsidP="00C41B4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43ADF">
        <w:rPr>
          <w:rFonts w:ascii="Times New Roman" w:hAnsi="Times New Roman" w:cs="Times New Roman"/>
          <w:b/>
          <w:sz w:val="26"/>
          <w:szCs w:val="26"/>
        </w:rPr>
        <w:t>Nội dung</w:t>
      </w:r>
    </w:p>
    <w:tbl>
      <w:tblPr>
        <w:tblStyle w:val="TableGrid"/>
        <w:tblW w:w="9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64"/>
        <w:gridCol w:w="1357"/>
        <w:gridCol w:w="2607"/>
        <w:gridCol w:w="2069"/>
        <w:gridCol w:w="1709"/>
      </w:tblGrid>
      <w:tr w:rsidR="00204112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 w:rsidP="002041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12" w:rsidRDefault="00204112" w:rsidP="002041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12" w:rsidRDefault="00204112" w:rsidP="002041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12" w:rsidRDefault="00204112" w:rsidP="002041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12" w:rsidRDefault="00204112" w:rsidP="002041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 phần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 w:rsidP="002041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04112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204112" w:rsidRPr="00A21BE7" w:rsidRDefault="00204112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Đoàn Swinburne đến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túc</w:t>
            </w:r>
          </w:p>
        </w:tc>
      </w:tr>
      <w:tr w:rsidR="00204112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204112" w:rsidRPr="00A21BE7" w:rsidRDefault="00204112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50710F" w:rsidP="0050710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04112">
              <w:rPr>
                <w:rFonts w:ascii="Times New Roman" w:hAnsi="Times New Roman" w:cs="Times New Roman"/>
                <w:sz w:val="26"/>
                <w:szCs w:val="26"/>
              </w:rPr>
              <w:t>7:00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4112">
              <w:rPr>
                <w:rFonts w:ascii="Times New Roman" w:hAnsi="Times New Roman" w:cs="Times New Roman"/>
                <w:sz w:val="26"/>
                <w:szCs w:val="26"/>
              </w:rPr>
              <w:t>10:</w:t>
            </w:r>
            <w:r w:rsidR="001963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5057D5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với Georgia vv hợp tác xây dựng chương trình tiên tiến (đại học)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F" w:rsidRDefault="00067A82" w:rsidP="00A273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Maitra Kinsuk (Georgia)</w:t>
            </w:r>
          </w:p>
          <w:p w:rsidR="00204112" w:rsidRDefault="00A2739F" w:rsidP="00A273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PGS.Lâm, </w:t>
            </w:r>
            <w:r w:rsidR="00204112">
              <w:rPr>
                <w:rFonts w:ascii="Times New Roman" w:hAnsi="Times New Roman" w:cs="Times New Roman"/>
                <w:sz w:val="26"/>
                <w:szCs w:val="26"/>
              </w:rPr>
              <w:t>PGS.Hùng, Dung, Hân, Thắng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2" w:rsidRDefault="00204112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TS.Thắng chuẩn bị zoom meeting</w:t>
            </w:r>
          </w:p>
        </w:tc>
      </w:tr>
      <w:tr w:rsidR="0041666A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1666A" w:rsidRPr="00A21BE7" w:rsidRDefault="0041666A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A" w:rsidRDefault="0041666A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4/12 (13:20)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A" w:rsidRDefault="004166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bay Cần Thơ</w:t>
            </w:r>
            <w:r w:rsidR="0050710F">
              <w:rPr>
                <w:rFonts w:ascii="Times New Roman" w:hAnsi="Times New Roman" w:cs="Times New Roman"/>
                <w:sz w:val="26"/>
                <w:szCs w:val="26"/>
              </w:rPr>
              <w:t xml:space="preserve"> (VN1205)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A" w:rsidRDefault="0041666A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Đón đoàn Hogent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D" w:rsidRDefault="00CD38CD" w:rsidP="00CD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Hogent (3)</w:t>
            </w:r>
          </w:p>
          <w:p w:rsidR="0041666A" w:rsidRDefault="0041666A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CN.Trúc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A" w:rsidRDefault="0041666A" w:rsidP="00CD39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bay Cần Thơ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Đón đoàn ĐHĐD Nam Định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 (5)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M.Trúc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4/12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GB khoa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với Swinburne vv hợp tác nghiên cứu khoa học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Swinburne (3)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PGS.Hùng, Dung, Hân, Trang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4/12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18:00-20:00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Quán Lữ Gia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Mời đoàn Swinburne ăn tối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Swinburne (3)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PGS.Hùng, Dung, Hân, Trang</w:t>
            </w:r>
            <w:r w:rsidR="00A12340">
              <w:rPr>
                <w:rFonts w:ascii="Times New Roman" w:hAnsi="Times New Roman" w:cs="Times New Roman"/>
                <w:sz w:val="26"/>
                <w:szCs w:val="26"/>
              </w:rPr>
              <w:t>, Phương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5/12</w:t>
            </w:r>
          </w:p>
          <w:p w:rsidR="00605315" w:rsidRDefault="00605315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bay Tân Sơn Nhất</w:t>
            </w:r>
            <w:r w:rsidR="00605315">
              <w:rPr>
                <w:rFonts w:ascii="Times New Roman" w:hAnsi="Times New Roman" w:cs="Times New Roman"/>
                <w:sz w:val="26"/>
                <w:szCs w:val="26"/>
              </w:rPr>
              <w:t xml:space="preserve"> (Qatar970)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Đón đoàn Artevelde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Artevelde (2)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SV.Quyên (ĐD42)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5/12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8:00-10:00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GB + bệnh viện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dạy sinh viên + tham quan bv trường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Hogent (3)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Dung, M.Trúc, Vy (bv), Tiên (bv)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 đón đoàn từ KS West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5/12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18:00-20:00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Quán Lúa Nếp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Mời đoàn Hogent</w:t>
            </w:r>
            <w:r w:rsidR="00446867">
              <w:rPr>
                <w:rFonts w:ascii="Times New Roman" w:hAnsi="Times New Roman" w:cs="Times New Roman"/>
                <w:sz w:val="26"/>
                <w:szCs w:val="26"/>
              </w:rPr>
              <w:t xml:space="preserve"> và Artevelde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ăn tối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Hogent (3)</w:t>
            </w:r>
          </w:p>
          <w:p w:rsidR="00446867" w:rsidRDefault="00446867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Artevelde (2)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Dung, M.Trúc, Vy (bv), Tiên (bv)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6/12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GB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với UC Davis về kế hoạch hợp tác xây dựng chương trình tiên tiến (sau đại học)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UC Davis (1)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PGS.Lâm, phòng NCKH, PGS.Hùng, Dung, Trang</w:t>
            </w:r>
            <w:r w:rsidR="00A12340">
              <w:rPr>
                <w:rFonts w:ascii="Times New Roman" w:hAnsi="Times New Roman" w:cs="Times New Roman"/>
                <w:sz w:val="26"/>
                <w:szCs w:val="26"/>
              </w:rPr>
              <w:t>, Phương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6/12</w:t>
            </w:r>
          </w:p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18:00-21:00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Quán Lữ Gia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Thảo luận với VNPIP về kế hoạch cải tiến ghi chép hồ sơ bệnh án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VNPIP (10)</w:t>
            </w:r>
          </w:p>
          <w:p w:rsidR="007010A0" w:rsidRDefault="007010A0" w:rsidP="00A123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Dung, Trúc, Vy (bv), </w:t>
            </w:r>
            <w:r w:rsidR="00A12340">
              <w:rPr>
                <w:rFonts w:ascii="Times New Roman" w:hAnsi="Times New Roman" w:cs="Times New Roman"/>
                <w:sz w:val="26"/>
                <w:szCs w:val="26"/>
              </w:rPr>
              <w:t xml:space="preserve">Duyên (bv)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Mai, Thái, Tha, Hiế</w:t>
            </w:r>
            <w:r w:rsidR="00A2739F">
              <w:rPr>
                <w:rFonts w:ascii="Times New Roman" w:hAnsi="Times New Roman" w:cs="Times New Roman"/>
                <w:sz w:val="26"/>
                <w:szCs w:val="26"/>
              </w:rPr>
              <w:t>u (bv), Thiệp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7010A0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A2739F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A2739F" w:rsidRPr="00A21BE7" w:rsidRDefault="00A2739F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F" w:rsidRDefault="00A2739F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F" w:rsidRDefault="00A2739F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bay Cần Thơ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F" w:rsidRDefault="00A2739F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Đưa đoàn Nam Định ra sân bay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F" w:rsidRDefault="00967D93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ThS.Lộc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9F" w:rsidRDefault="00A2739F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  <w:tr w:rsidR="007010A0" w:rsidTr="00A21BE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010A0" w:rsidRPr="00A21BE7" w:rsidRDefault="007010A0" w:rsidP="00A21B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F110DC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8/12</w:t>
            </w:r>
          </w:p>
          <w:p w:rsidR="00F110DC" w:rsidRDefault="009F48A8" w:rsidP="009F48A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(around 10pm)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F110DC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bay Tân Sơn Nhất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Default="00F110DC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Đưa đoàn </w:t>
            </w:r>
            <w:r w:rsidR="009F48A8">
              <w:rPr>
                <w:rFonts w:ascii="Times New Roman" w:hAnsi="Times New Roman" w:cs="Times New Roman"/>
                <w:sz w:val="26"/>
                <w:szCs w:val="26"/>
              </w:rPr>
              <w:t xml:space="preserve">Artevelde và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Hogent ra sân bay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Pr="00A21BE7" w:rsidRDefault="00446867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BE7">
              <w:rPr>
                <w:rFonts w:ascii="Times New Roman" w:hAnsi="Times New Roman" w:cs="Times New Roman"/>
                <w:sz w:val="26"/>
                <w:szCs w:val="26"/>
              </w:rPr>
              <w:t>Hogent (3)</w:t>
            </w:r>
          </w:p>
          <w:p w:rsidR="00446867" w:rsidRPr="00A21BE7" w:rsidRDefault="00446867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BE7">
              <w:rPr>
                <w:rFonts w:ascii="Times New Roman" w:hAnsi="Times New Roman" w:cs="Times New Roman"/>
                <w:sz w:val="26"/>
                <w:szCs w:val="26"/>
              </w:rPr>
              <w:t>Dung, M.Trúc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0" w:rsidRPr="00A21BE7" w:rsidRDefault="00446867" w:rsidP="007010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BE7">
              <w:rPr>
                <w:rFonts w:ascii="Times New Roman" w:hAnsi="Times New Roman" w:cs="Times New Roman"/>
                <w:sz w:val="26"/>
                <w:szCs w:val="26"/>
              </w:rPr>
              <w:t>Xe trường</w:t>
            </w:r>
          </w:p>
        </w:tc>
      </w:tr>
    </w:tbl>
    <w:p w:rsidR="00F110DC" w:rsidRDefault="00F110DC" w:rsidP="00DF19D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A12340" w:rsidRDefault="00F110DC" w:rsidP="00A123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110DC">
        <w:rPr>
          <w:rFonts w:ascii="Times New Roman" w:hAnsi="Times New Roman" w:cs="Times New Roman"/>
          <w:b/>
          <w:sz w:val="26"/>
          <w:szCs w:val="26"/>
        </w:rPr>
        <w:lastRenderedPageBreak/>
        <w:t>Đề nghị:</w:t>
      </w:r>
      <w:r>
        <w:rPr>
          <w:rFonts w:ascii="Times New Roman" w:hAnsi="Times New Roman" w:cs="Times New Roman"/>
          <w:sz w:val="26"/>
          <w:szCs w:val="26"/>
        </w:rPr>
        <w:t xml:space="preserve"> do nhu cầu đi lại liên tục và xe trường không đủ, đề nghị cho khoa thuê xe để sử dụng trong thời gian trên.</w:t>
      </w:r>
    </w:p>
    <w:p w:rsidR="00A12340" w:rsidRDefault="00A12340" w:rsidP="00A123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12340" w:rsidRDefault="00A12340" w:rsidP="00A123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96650" w:rsidRPr="003141FA" w:rsidRDefault="007D7B3C" w:rsidP="00A12340">
      <w:pPr>
        <w:spacing w:after="0" w:line="276" w:lineRule="auto"/>
        <w:ind w:left="648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Lập</w:t>
      </w:r>
      <w:r w:rsidR="00A96650" w:rsidRPr="005021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7903">
        <w:rPr>
          <w:rFonts w:ascii="Times New Roman" w:hAnsi="Times New Roman" w:cs="Times New Roman"/>
          <w:b/>
          <w:sz w:val="26"/>
          <w:szCs w:val="26"/>
        </w:rPr>
        <w:t>kế hoạch</w:t>
      </w:r>
      <w:r w:rsidR="00A96650" w:rsidRPr="005021F0">
        <w:rPr>
          <w:rFonts w:ascii="Times New Roman" w:hAnsi="Times New Roman" w:cs="Times New Roman"/>
          <w:b/>
          <w:sz w:val="26"/>
          <w:szCs w:val="26"/>
        </w:rPr>
        <w:tab/>
      </w:r>
      <w:r w:rsidR="00A96650" w:rsidRPr="005021F0">
        <w:rPr>
          <w:rFonts w:ascii="Times New Roman" w:hAnsi="Times New Roman" w:cs="Times New Roman"/>
          <w:b/>
          <w:sz w:val="26"/>
          <w:szCs w:val="26"/>
        </w:rPr>
        <w:tab/>
      </w:r>
      <w:r w:rsidR="00A96650" w:rsidRPr="005021F0">
        <w:rPr>
          <w:rFonts w:ascii="Times New Roman" w:hAnsi="Times New Roman" w:cs="Times New Roman"/>
          <w:b/>
          <w:sz w:val="26"/>
          <w:szCs w:val="26"/>
        </w:rPr>
        <w:tab/>
      </w:r>
      <w:r w:rsidR="00A96650" w:rsidRPr="005021F0">
        <w:rPr>
          <w:rFonts w:ascii="Times New Roman" w:hAnsi="Times New Roman" w:cs="Times New Roman"/>
          <w:b/>
          <w:sz w:val="26"/>
          <w:szCs w:val="26"/>
        </w:rPr>
        <w:tab/>
      </w:r>
      <w:r w:rsidR="00A96650" w:rsidRPr="005021F0">
        <w:rPr>
          <w:rFonts w:ascii="Times New Roman" w:hAnsi="Times New Roman" w:cs="Times New Roman"/>
          <w:b/>
          <w:sz w:val="26"/>
          <w:szCs w:val="26"/>
        </w:rPr>
        <w:tab/>
      </w:r>
    </w:p>
    <w:p w:rsidR="00A96650" w:rsidRDefault="00A96650" w:rsidP="00C41B4F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DB1A82" w:rsidRPr="003141FA" w:rsidRDefault="00DB1A82" w:rsidP="00C41B4F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3141FA" w:rsidRDefault="003141FA" w:rsidP="00C41B4F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E6A32" w:rsidRDefault="00702C7E" w:rsidP="00A12340">
      <w:pPr>
        <w:spacing w:after="0" w:line="276" w:lineRule="auto"/>
        <w:ind w:left="648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Ngô Thị Dung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1A82" w:rsidRDefault="00DB1A82" w:rsidP="00C41B4F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12340" w:rsidRDefault="00A12340" w:rsidP="00C41B4F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Trưởng khoa ĐD – KTYH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Phòng</w:t>
      </w:r>
      <w:r w:rsidR="004E4FF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NCKH-HTQT</w:t>
      </w:r>
    </w:p>
    <w:p w:rsidR="00A12340" w:rsidRDefault="00A12340" w:rsidP="00A12340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2340" w:rsidRDefault="00A12340" w:rsidP="00A12340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2340" w:rsidRDefault="00A12340" w:rsidP="00A12340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2340" w:rsidRDefault="00A12340" w:rsidP="00A12340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2340" w:rsidRDefault="004E4FF9" w:rsidP="004E4FF9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PGS.TS.Trần Đỗ Hùng</w:t>
      </w:r>
    </w:p>
    <w:p w:rsidR="00A12340" w:rsidRDefault="00A12340" w:rsidP="00A12340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650" w:rsidRDefault="00A96650" w:rsidP="004E4FF9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3F2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C16941" w:rsidRDefault="00C16941" w:rsidP="00C41B4F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C16941" w:rsidRDefault="00C16941" w:rsidP="00C41B4F">
      <w:pPr>
        <w:spacing w:after="0" w:line="276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C16941" w:rsidRDefault="00C1694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446867" w:rsidTr="005A0643">
        <w:trPr>
          <w:jc w:val="center"/>
        </w:trPr>
        <w:tc>
          <w:tcPr>
            <w:tcW w:w="4950" w:type="dxa"/>
          </w:tcPr>
          <w:p w:rsidR="00446867" w:rsidRDefault="00446867" w:rsidP="005A0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Trường Đại học Y Dược Cần Thơ</w:t>
            </w:r>
          </w:p>
          <w:p w:rsidR="00446867" w:rsidRDefault="00446867" w:rsidP="005A0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ĐIỀU DƯỠNG – KỸ THUẬT Y HỌC</w:t>
            </w:r>
          </w:p>
        </w:tc>
        <w:tc>
          <w:tcPr>
            <w:tcW w:w="5310" w:type="dxa"/>
          </w:tcPr>
          <w:p w:rsidR="00446867" w:rsidRDefault="00446867" w:rsidP="005A0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7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46867" w:rsidRDefault="00446867" w:rsidP="005A0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71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446867" w:rsidRPr="00565746" w:rsidRDefault="00446867" w:rsidP="0044686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5746">
        <w:rPr>
          <w:rFonts w:ascii="Times New Roman" w:hAnsi="Times New Roman" w:cs="Times New Roman"/>
          <w:i/>
          <w:sz w:val="24"/>
          <w:szCs w:val="24"/>
        </w:rPr>
        <w:t xml:space="preserve">Cần Thơ, ngày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5746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>
        <w:rPr>
          <w:rFonts w:ascii="Times New Roman" w:hAnsi="Times New Roman" w:cs="Times New Roman"/>
          <w:i/>
          <w:sz w:val="24"/>
          <w:szCs w:val="24"/>
        </w:rPr>
        <w:t xml:space="preserve">   năm 2019</w:t>
      </w:r>
    </w:p>
    <w:p w:rsidR="00C16941" w:rsidRPr="00DB1A82" w:rsidRDefault="00C16941" w:rsidP="00C16941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82">
        <w:rPr>
          <w:rFonts w:ascii="Times New Roman" w:hAnsi="Times New Roman" w:cs="Times New Roman"/>
          <w:b/>
          <w:sz w:val="28"/>
          <w:szCs w:val="28"/>
        </w:rPr>
        <w:t xml:space="preserve">DỰ TRÙ KINH PHÍ </w:t>
      </w:r>
    </w:p>
    <w:p w:rsidR="00C16941" w:rsidRDefault="00446867" w:rsidP="00446867">
      <w:pPr>
        <w:tabs>
          <w:tab w:val="left" w:pos="4185"/>
        </w:tabs>
        <w:spacing w:before="20" w:after="20" w:line="276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446867">
        <w:rPr>
          <w:rFonts w:ascii="Times New Roman" w:hAnsi="Times New Roman" w:cs="Times New Roman"/>
          <w:bCs/>
          <w:i/>
          <w:sz w:val="26"/>
          <w:szCs w:val="26"/>
        </w:rPr>
        <w:t>(Làm việc với các đoàn: Georgia, UC Davis, Swinburne, Hogent, VNPIP, Nam Định nhân dịp kỷ niệm 40 năm)</w:t>
      </w:r>
    </w:p>
    <w:p w:rsidR="00C16941" w:rsidRPr="00C16941" w:rsidRDefault="00C16941" w:rsidP="00C16941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94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Kính gửi</w:t>
      </w:r>
      <w:r w:rsidRPr="00C16941">
        <w:rPr>
          <w:rFonts w:ascii="Times New Roman" w:hAnsi="Times New Roman" w:cs="Times New Roman"/>
          <w:sz w:val="26"/>
          <w:szCs w:val="26"/>
        </w:rPr>
        <w:t xml:space="preserve">: </w:t>
      </w:r>
      <w:r w:rsidRPr="00C16941">
        <w:rPr>
          <w:rFonts w:ascii="Times New Roman" w:hAnsi="Times New Roman" w:cs="Times New Roman"/>
          <w:b/>
          <w:bCs/>
          <w:sz w:val="26"/>
          <w:szCs w:val="26"/>
        </w:rPr>
        <w:t>Ban Giám hiệu Trường Đại học Y Dược Cần Thơ</w:t>
      </w:r>
    </w:p>
    <w:p w:rsidR="00C16941" w:rsidRPr="00C16941" w:rsidRDefault="00C16941" w:rsidP="00DB1A82">
      <w:pPr>
        <w:pStyle w:val="BodyText"/>
        <w:spacing w:before="40" w:after="40" w:line="276" w:lineRule="auto"/>
        <w:jc w:val="both"/>
        <w:rPr>
          <w:szCs w:val="26"/>
        </w:rPr>
      </w:pPr>
      <w:r w:rsidRPr="00C16941">
        <w:rPr>
          <w:szCs w:val="26"/>
        </w:rPr>
        <w:tab/>
        <w:t xml:space="preserve">Được sự đồng ý của Ban Giám hiệu, vào ngày </w:t>
      </w:r>
      <w:r w:rsidR="00446867">
        <w:rPr>
          <w:szCs w:val="26"/>
        </w:rPr>
        <w:t>03—8/12/2019</w:t>
      </w:r>
      <w:r w:rsidRPr="00C16941">
        <w:rPr>
          <w:b/>
          <w:szCs w:val="26"/>
        </w:rPr>
        <w:t>,</w:t>
      </w:r>
      <w:r w:rsidRPr="00C16941">
        <w:rPr>
          <w:szCs w:val="26"/>
        </w:rPr>
        <w:t xml:space="preserve"> Khoa ĐD&amp;KTYH </w:t>
      </w:r>
      <w:r w:rsidR="00446867">
        <w:rPr>
          <w:szCs w:val="26"/>
        </w:rPr>
        <w:t xml:space="preserve">sẽ </w:t>
      </w:r>
      <w:r w:rsidRPr="00C16941">
        <w:rPr>
          <w:szCs w:val="26"/>
        </w:rPr>
        <w:t xml:space="preserve">tiếp </w:t>
      </w:r>
      <w:r w:rsidR="00446867">
        <w:rPr>
          <w:szCs w:val="26"/>
        </w:rPr>
        <w:t xml:space="preserve">các đoàn Georgia, UC Davis, Swinburne, Hogent, VNPIP </w:t>
      </w:r>
      <w:r w:rsidRPr="00C16941">
        <w:rPr>
          <w:szCs w:val="26"/>
        </w:rPr>
        <w:t xml:space="preserve">đến </w:t>
      </w:r>
      <w:r w:rsidR="00446867">
        <w:rPr>
          <w:szCs w:val="26"/>
        </w:rPr>
        <w:t xml:space="preserve">làm việc </w:t>
      </w:r>
      <w:r w:rsidR="00DB1A82">
        <w:rPr>
          <w:szCs w:val="26"/>
        </w:rPr>
        <w:t>với k</w:t>
      </w:r>
      <w:r w:rsidRPr="00C16941">
        <w:rPr>
          <w:szCs w:val="26"/>
        </w:rPr>
        <w:t>hoa</w:t>
      </w:r>
      <w:r w:rsidR="00DB1A82">
        <w:rPr>
          <w:szCs w:val="26"/>
        </w:rPr>
        <w:t xml:space="preserve"> nhân dịp hội nghị 40 năm, nay khoa ĐD-KTYH</w:t>
      </w:r>
      <w:r w:rsidRPr="00C16941">
        <w:rPr>
          <w:szCs w:val="26"/>
        </w:rPr>
        <w:t xml:space="preserve"> xin dự trù kinh phí đón Đoàn như sau:</w:t>
      </w:r>
    </w:p>
    <w:tbl>
      <w:tblPr>
        <w:tblW w:w="96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420"/>
        <w:gridCol w:w="2223"/>
        <w:gridCol w:w="2007"/>
        <w:gridCol w:w="1440"/>
      </w:tblGrid>
      <w:tr w:rsidR="00C16941" w:rsidRPr="00C16941" w:rsidTr="00DB1A82">
        <w:trPr>
          <w:trHeight w:val="539"/>
        </w:trPr>
        <w:tc>
          <w:tcPr>
            <w:tcW w:w="607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420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b/>
                <w:sz w:val="24"/>
                <w:szCs w:val="24"/>
              </w:rPr>
              <w:t>Nội dung chi</w:t>
            </w:r>
          </w:p>
        </w:tc>
        <w:tc>
          <w:tcPr>
            <w:tcW w:w="2223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2007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lượng </w:t>
            </w:r>
          </w:p>
        </w:tc>
        <w:tc>
          <w:tcPr>
            <w:tcW w:w="1440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b/>
                <w:sz w:val="24"/>
                <w:szCs w:val="24"/>
              </w:rPr>
              <w:t>Thành tiền</w:t>
            </w:r>
          </w:p>
        </w:tc>
      </w:tr>
      <w:tr w:rsidR="00C16941" w:rsidRPr="00C16941" w:rsidTr="00DB1A82">
        <w:trPr>
          <w:trHeight w:val="521"/>
        </w:trPr>
        <w:tc>
          <w:tcPr>
            <w:tcW w:w="607" w:type="dxa"/>
            <w:vAlign w:val="center"/>
          </w:tcPr>
          <w:p w:rsidR="00C16941" w:rsidRPr="00DB1A82" w:rsidRDefault="00C16941" w:rsidP="00C16941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52"/>
              </w:tabs>
              <w:spacing w:before="60" w:after="60" w:line="276" w:lineRule="auto"/>
              <w:ind w:left="-1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Nước uống, trái cây</w:t>
            </w:r>
          </w:p>
        </w:tc>
        <w:tc>
          <w:tcPr>
            <w:tcW w:w="2223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20.000đ/người</w:t>
            </w:r>
          </w:p>
        </w:tc>
        <w:tc>
          <w:tcPr>
            <w:tcW w:w="2007" w:type="dxa"/>
            <w:vAlign w:val="center"/>
          </w:tcPr>
          <w:p w:rsidR="00C16941" w:rsidRPr="00DB1A82" w:rsidRDefault="00606ED4" w:rsidP="00A21BE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BE7" w:rsidRPr="00DB1A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941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người x </w:t>
            </w:r>
            <w:r w:rsidR="00A21BE7" w:rsidRPr="00DB1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941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buổi</w:t>
            </w:r>
          </w:p>
        </w:tc>
        <w:tc>
          <w:tcPr>
            <w:tcW w:w="1440" w:type="dxa"/>
            <w:vAlign w:val="center"/>
          </w:tcPr>
          <w:p w:rsidR="00C16941" w:rsidRPr="00DB1A82" w:rsidRDefault="0092198A" w:rsidP="00A21BE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ED4" w:rsidRPr="00DB1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BE7" w:rsidRPr="00DB1A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06ED4" w:rsidRPr="00DB1A8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C16941" w:rsidRPr="00C16941" w:rsidTr="00540725">
        <w:trPr>
          <w:trHeight w:val="608"/>
        </w:trPr>
        <w:tc>
          <w:tcPr>
            <w:tcW w:w="607" w:type="dxa"/>
            <w:vAlign w:val="center"/>
          </w:tcPr>
          <w:p w:rsidR="00C16941" w:rsidRPr="00DB1A82" w:rsidRDefault="00C16941" w:rsidP="00C16941">
            <w:pPr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16941" w:rsidRPr="00DB1A82" w:rsidRDefault="00C16941" w:rsidP="00C1694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Cơm tối mời Đoàn</w:t>
            </w:r>
            <w:r w:rsidR="00A21BE7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Hogent và Artevelde</w:t>
            </w:r>
          </w:p>
        </w:tc>
        <w:tc>
          <w:tcPr>
            <w:tcW w:w="2223" w:type="dxa"/>
            <w:vAlign w:val="center"/>
          </w:tcPr>
          <w:p w:rsidR="00C16941" w:rsidRPr="00DB1A82" w:rsidRDefault="00DB1A82" w:rsidP="00DB1A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941" w:rsidRPr="00DB1A82">
              <w:rPr>
                <w:rFonts w:ascii="Times New Roman" w:hAnsi="Times New Roman" w:cs="Times New Roman"/>
                <w:sz w:val="24"/>
                <w:szCs w:val="24"/>
              </w:rPr>
              <w:t>0.000 đ/người</w:t>
            </w:r>
          </w:p>
        </w:tc>
        <w:tc>
          <w:tcPr>
            <w:tcW w:w="2007" w:type="dxa"/>
            <w:vAlign w:val="center"/>
          </w:tcPr>
          <w:p w:rsidR="00C16941" w:rsidRPr="00DB1A82" w:rsidRDefault="00606ED4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941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người</w:t>
            </w:r>
          </w:p>
        </w:tc>
        <w:tc>
          <w:tcPr>
            <w:tcW w:w="1440" w:type="dxa"/>
            <w:vAlign w:val="center"/>
          </w:tcPr>
          <w:p w:rsidR="00C16941" w:rsidRPr="00DB1A82" w:rsidRDefault="00DB1A82" w:rsidP="00C1694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606ED4" w:rsidRPr="00DB1A82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8F3AE8" w:rsidRPr="00C16941" w:rsidTr="00540725">
        <w:trPr>
          <w:trHeight w:val="420"/>
        </w:trPr>
        <w:tc>
          <w:tcPr>
            <w:tcW w:w="607" w:type="dxa"/>
            <w:vAlign w:val="center"/>
          </w:tcPr>
          <w:p w:rsidR="008F3AE8" w:rsidRPr="00DB1A82" w:rsidRDefault="008F3AE8" w:rsidP="008F3AE8">
            <w:pPr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F3AE8" w:rsidRPr="00DB1A82" w:rsidRDefault="008F3AE8" w:rsidP="008F3AE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Cơm tối mời đoàn Swinburne</w:t>
            </w:r>
          </w:p>
        </w:tc>
        <w:tc>
          <w:tcPr>
            <w:tcW w:w="2223" w:type="dxa"/>
            <w:vAlign w:val="center"/>
          </w:tcPr>
          <w:p w:rsidR="008F3AE8" w:rsidRPr="00DB1A82" w:rsidRDefault="00DB1A82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>0.000 đ/người</w:t>
            </w:r>
          </w:p>
        </w:tc>
        <w:tc>
          <w:tcPr>
            <w:tcW w:w="2007" w:type="dxa"/>
            <w:vAlign w:val="center"/>
          </w:tcPr>
          <w:p w:rsidR="008F3AE8" w:rsidRPr="00DB1A82" w:rsidRDefault="008F3AE8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10 người</w:t>
            </w:r>
          </w:p>
        </w:tc>
        <w:tc>
          <w:tcPr>
            <w:tcW w:w="1440" w:type="dxa"/>
            <w:vAlign w:val="center"/>
          </w:tcPr>
          <w:p w:rsidR="008F3AE8" w:rsidRPr="00DB1A82" w:rsidRDefault="00DB1A82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8F3AE8" w:rsidRPr="00C16941" w:rsidTr="00540725">
        <w:trPr>
          <w:trHeight w:val="428"/>
        </w:trPr>
        <w:tc>
          <w:tcPr>
            <w:tcW w:w="607" w:type="dxa"/>
            <w:vAlign w:val="center"/>
          </w:tcPr>
          <w:p w:rsidR="008F3AE8" w:rsidRPr="00DB1A82" w:rsidRDefault="008F3AE8" w:rsidP="008F3AE8">
            <w:pPr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F3AE8" w:rsidRPr="00DB1A82" w:rsidRDefault="008F3AE8" w:rsidP="008F3AE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Cơm tối mời đoàn VNPIP</w:t>
            </w:r>
          </w:p>
        </w:tc>
        <w:tc>
          <w:tcPr>
            <w:tcW w:w="2223" w:type="dxa"/>
            <w:vAlign w:val="center"/>
          </w:tcPr>
          <w:p w:rsidR="008F3AE8" w:rsidRPr="00DB1A82" w:rsidRDefault="00DB1A82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>0.000 đ/người</w:t>
            </w:r>
          </w:p>
        </w:tc>
        <w:tc>
          <w:tcPr>
            <w:tcW w:w="2007" w:type="dxa"/>
            <w:vAlign w:val="center"/>
          </w:tcPr>
          <w:p w:rsidR="008F3AE8" w:rsidRPr="00DB1A82" w:rsidRDefault="008F3AE8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20 người</w:t>
            </w:r>
          </w:p>
        </w:tc>
        <w:tc>
          <w:tcPr>
            <w:tcW w:w="1440" w:type="dxa"/>
            <w:vAlign w:val="center"/>
          </w:tcPr>
          <w:p w:rsidR="008F3AE8" w:rsidRPr="00DB1A82" w:rsidRDefault="00DB1A82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>000.000</w:t>
            </w:r>
          </w:p>
        </w:tc>
      </w:tr>
      <w:tr w:rsidR="008F3AE8" w:rsidRPr="00C16941" w:rsidTr="00540725">
        <w:trPr>
          <w:trHeight w:val="450"/>
        </w:trPr>
        <w:tc>
          <w:tcPr>
            <w:tcW w:w="607" w:type="dxa"/>
            <w:vAlign w:val="center"/>
          </w:tcPr>
          <w:p w:rsidR="008F3AE8" w:rsidRPr="00DB1A82" w:rsidRDefault="008F3AE8" w:rsidP="008F3AE8">
            <w:pPr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F3AE8" w:rsidRPr="00DB1A82" w:rsidRDefault="008F3AE8" w:rsidP="008F3AE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Thuê xe</w:t>
            </w:r>
            <w:r w:rsidR="00DB1A82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nội ô</w:t>
            </w:r>
          </w:p>
        </w:tc>
        <w:tc>
          <w:tcPr>
            <w:tcW w:w="2223" w:type="dxa"/>
            <w:vAlign w:val="center"/>
          </w:tcPr>
          <w:p w:rsidR="008F3AE8" w:rsidRPr="00DB1A82" w:rsidRDefault="002A12CB" w:rsidP="009F48A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4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A82" w:rsidRPr="00DB1A82">
              <w:rPr>
                <w:rFonts w:ascii="Times New Roman" w:hAnsi="Times New Roman" w:cs="Times New Roman"/>
                <w:sz w:val="24"/>
                <w:szCs w:val="24"/>
              </w:rPr>
              <w:t>00.000/5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ngày</w:t>
            </w:r>
          </w:p>
        </w:tc>
        <w:tc>
          <w:tcPr>
            <w:tcW w:w="2007" w:type="dxa"/>
            <w:vAlign w:val="center"/>
          </w:tcPr>
          <w:p w:rsidR="008F3AE8" w:rsidRPr="00DB1A82" w:rsidRDefault="008F3AE8" w:rsidP="008F3AE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BA9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xe</w:t>
            </w:r>
          </w:p>
        </w:tc>
        <w:tc>
          <w:tcPr>
            <w:tcW w:w="1440" w:type="dxa"/>
            <w:vAlign w:val="center"/>
          </w:tcPr>
          <w:p w:rsidR="008F3AE8" w:rsidRPr="00DB1A82" w:rsidRDefault="00DB1A82" w:rsidP="009F48A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4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AE8" w:rsidRPr="00DB1A82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DB1A82" w:rsidRPr="00C16941" w:rsidTr="00540725">
        <w:trPr>
          <w:trHeight w:val="472"/>
        </w:trPr>
        <w:tc>
          <w:tcPr>
            <w:tcW w:w="607" w:type="dxa"/>
            <w:vAlign w:val="center"/>
          </w:tcPr>
          <w:p w:rsidR="00DB1A82" w:rsidRPr="00DB1A82" w:rsidRDefault="00DB1A82" w:rsidP="00DB1A82">
            <w:pPr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B1A82" w:rsidRPr="00DB1A82" w:rsidRDefault="00DB1A82" w:rsidP="00DB1A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Thuê xe đưa khách đi TP.HCM</w:t>
            </w:r>
          </w:p>
        </w:tc>
        <w:tc>
          <w:tcPr>
            <w:tcW w:w="2223" w:type="dxa"/>
            <w:vAlign w:val="center"/>
          </w:tcPr>
          <w:p w:rsidR="00DB1A82" w:rsidRPr="00DB1A82" w:rsidRDefault="009F48A8" w:rsidP="009F48A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4.000.000/2</w:t>
            </w:r>
            <w:r w:rsidR="00DB1A82" w:rsidRPr="00DB1A82">
              <w:rPr>
                <w:rFonts w:ascii="Times New Roman" w:hAnsi="Times New Roman" w:cs="Times New Roman"/>
                <w:sz w:val="24"/>
                <w:szCs w:val="24"/>
              </w:rPr>
              <w:t xml:space="preserve"> lượt</w:t>
            </w:r>
          </w:p>
        </w:tc>
        <w:tc>
          <w:tcPr>
            <w:tcW w:w="2007" w:type="dxa"/>
            <w:vAlign w:val="center"/>
          </w:tcPr>
          <w:p w:rsidR="00DB1A82" w:rsidRPr="00DB1A82" w:rsidRDefault="00DB1A82" w:rsidP="00DB1A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sz w:val="24"/>
                <w:szCs w:val="24"/>
              </w:rPr>
              <w:t>1 xe</w:t>
            </w:r>
          </w:p>
        </w:tc>
        <w:tc>
          <w:tcPr>
            <w:tcW w:w="1440" w:type="dxa"/>
            <w:vAlign w:val="center"/>
          </w:tcPr>
          <w:p w:rsidR="00DB1A82" w:rsidRPr="00DB1A82" w:rsidRDefault="009F48A8" w:rsidP="00DB1A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DB1A82" w:rsidRPr="00DB1A82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DB1A82" w:rsidRPr="00C16941" w:rsidTr="00540725">
        <w:trPr>
          <w:trHeight w:val="352"/>
        </w:trPr>
        <w:tc>
          <w:tcPr>
            <w:tcW w:w="8257" w:type="dxa"/>
            <w:gridSpan w:val="4"/>
            <w:vAlign w:val="center"/>
          </w:tcPr>
          <w:p w:rsidR="00DB1A82" w:rsidRPr="00DB1A82" w:rsidRDefault="00DB1A82" w:rsidP="00DB1A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82">
              <w:rPr>
                <w:rFonts w:ascii="Times New Roman" w:hAnsi="Times New Roman" w:cs="Times New Roman"/>
                <w:b/>
                <w:sz w:val="24"/>
                <w:szCs w:val="24"/>
              </w:rPr>
              <w:t>Tổng:</w:t>
            </w:r>
          </w:p>
        </w:tc>
        <w:tc>
          <w:tcPr>
            <w:tcW w:w="1440" w:type="dxa"/>
            <w:vAlign w:val="center"/>
          </w:tcPr>
          <w:p w:rsidR="00DB1A82" w:rsidRPr="00DB1A82" w:rsidRDefault="009F48A8" w:rsidP="00DB1A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DB1A82" w:rsidRPr="00DB1A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.000.000</w:t>
            </w:r>
          </w:p>
        </w:tc>
      </w:tr>
    </w:tbl>
    <w:p w:rsidR="00767903" w:rsidRDefault="00C16941" w:rsidP="00C16941">
      <w:pPr>
        <w:spacing w:before="40" w:after="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16941">
        <w:rPr>
          <w:rFonts w:ascii="Times New Roman" w:hAnsi="Times New Roman" w:cs="Times New Roman"/>
          <w:sz w:val="26"/>
          <w:szCs w:val="26"/>
        </w:rPr>
        <w:t>Tổng số tiền bằng chữ</w:t>
      </w:r>
      <w:r w:rsidRPr="00C1694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F3AE8">
        <w:rPr>
          <w:rFonts w:ascii="Times New Roman" w:hAnsi="Times New Roman" w:cs="Times New Roman"/>
          <w:b/>
          <w:sz w:val="26"/>
          <w:szCs w:val="26"/>
        </w:rPr>
        <w:t xml:space="preserve">Mười </w:t>
      </w:r>
      <w:r w:rsidR="009F48A8">
        <w:rPr>
          <w:rFonts w:ascii="Times New Roman" w:hAnsi="Times New Roman" w:cs="Times New Roman"/>
          <w:b/>
          <w:sz w:val="26"/>
          <w:szCs w:val="26"/>
        </w:rPr>
        <w:t>bảy</w:t>
      </w:r>
      <w:r w:rsidR="00606ED4">
        <w:rPr>
          <w:rFonts w:ascii="Times New Roman" w:hAnsi="Times New Roman" w:cs="Times New Roman"/>
          <w:b/>
          <w:sz w:val="26"/>
          <w:szCs w:val="26"/>
        </w:rPr>
        <w:t xml:space="preserve"> triệu đồng</w:t>
      </w:r>
      <w:r w:rsidRPr="00C16941">
        <w:rPr>
          <w:rFonts w:ascii="Times New Roman" w:hAnsi="Times New Roman" w:cs="Times New Roman"/>
          <w:b/>
          <w:sz w:val="26"/>
          <w:szCs w:val="26"/>
        </w:rPr>
        <w:t>.</w:t>
      </w:r>
    </w:p>
    <w:p w:rsidR="00540725" w:rsidRDefault="00767903" w:rsidP="00540725">
      <w:pPr>
        <w:spacing w:before="40" w:after="40" w:line="276" w:lineRule="auto"/>
        <w:ind w:left="576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Lập dự trù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95A3B" w:rsidRDefault="00295A3B" w:rsidP="00767903">
      <w:pPr>
        <w:spacing w:before="40" w:after="40"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16941" w:rsidRPr="00295A3B" w:rsidRDefault="00295A3B" w:rsidP="00540725">
      <w:pPr>
        <w:spacing w:before="40" w:after="40"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295A3B">
        <w:rPr>
          <w:rFonts w:ascii="Times New Roman" w:hAnsi="Times New Roman" w:cs="Times New Roman"/>
          <w:sz w:val="26"/>
          <w:szCs w:val="26"/>
        </w:rPr>
        <w:t>Ngô Thị Dung</w:t>
      </w:r>
      <w:r w:rsidRPr="00295A3B">
        <w:rPr>
          <w:rFonts w:ascii="Times New Roman" w:hAnsi="Times New Roman" w:cs="Times New Roman"/>
          <w:sz w:val="26"/>
          <w:szCs w:val="26"/>
        </w:rPr>
        <w:tab/>
      </w:r>
      <w:r w:rsidRPr="00295A3B">
        <w:rPr>
          <w:rFonts w:ascii="Times New Roman" w:hAnsi="Times New Roman" w:cs="Times New Roman"/>
          <w:sz w:val="26"/>
          <w:szCs w:val="26"/>
        </w:rPr>
        <w:tab/>
      </w:r>
      <w:r w:rsidR="00C16941" w:rsidRPr="00295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725" w:rsidRDefault="00540725" w:rsidP="00540725">
      <w:pPr>
        <w:spacing w:before="40" w:after="40"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Trưởng khoa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Phòng NCKH</w:t>
      </w:r>
    </w:p>
    <w:p w:rsidR="004E4FF9" w:rsidRDefault="004E4FF9" w:rsidP="004E4FF9">
      <w:pPr>
        <w:spacing w:before="40" w:after="40" w:line="276" w:lineRule="auto"/>
        <w:ind w:left="3600" w:firstLine="720"/>
        <w:rPr>
          <w:rFonts w:ascii="Times New Roman" w:hAnsi="Times New Roman" w:cs="Times New Roman"/>
          <w:b/>
          <w:sz w:val="26"/>
          <w:szCs w:val="26"/>
        </w:rPr>
      </w:pPr>
    </w:p>
    <w:p w:rsidR="004E4FF9" w:rsidRDefault="004E4FF9" w:rsidP="00540725">
      <w:pPr>
        <w:spacing w:before="40" w:after="4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40725" w:rsidRDefault="00540725" w:rsidP="00540725">
      <w:pPr>
        <w:spacing w:before="40" w:after="4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40725" w:rsidRDefault="00540725" w:rsidP="00540725">
      <w:pPr>
        <w:spacing w:before="40" w:after="4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95A3B">
        <w:rPr>
          <w:rFonts w:ascii="Times New Roman" w:hAnsi="Times New Roman" w:cs="Times New Roman"/>
          <w:sz w:val="26"/>
          <w:szCs w:val="26"/>
        </w:rPr>
        <w:t>PGS.TS.Trần Đỗ Hùng</w:t>
      </w:r>
    </w:p>
    <w:p w:rsidR="00C16941" w:rsidRPr="00C16941" w:rsidRDefault="00767903" w:rsidP="004E4FF9">
      <w:pPr>
        <w:spacing w:before="40" w:after="40" w:line="276" w:lineRule="auto"/>
        <w:ind w:left="360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Hiệu tr</w:t>
      </w:r>
      <w:r w:rsidR="00C16941" w:rsidRPr="00C16941">
        <w:rPr>
          <w:rFonts w:ascii="Times New Roman" w:hAnsi="Times New Roman" w:cs="Times New Roman"/>
          <w:b/>
          <w:sz w:val="26"/>
          <w:szCs w:val="26"/>
        </w:rPr>
        <w:t>ưởng</w:t>
      </w:r>
    </w:p>
    <w:p w:rsidR="00C16941" w:rsidRPr="00C16941" w:rsidRDefault="00C16941" w:rsidP="00C16941">
      <w:pPr>
        <w:tabs>
          <w:tab w:val="left" w:pos="6899"/>
        </w:tabs>
        <w:spacing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16941" w:rsidRPr="00C16941" w:rsidSect="00DF19D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B1FDA"/>
    <w:multiLevelType w:val="hybridMultilevel"/>
    <w:tmpl w:val="DB7E30DE"/>
    <w:lvl w:ilvl="0" w:tplc="DBD6631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1CF1"/>
    <w:multiLevelType w:val="hybridMultilevel"/>
    <w:tmpl w:val="6B5E89D6"/>
    <w:lvl w:ilvl="0" w:tplc="38407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E75CD0"/>
    <w:multiLevelType w:val="hybridMultilevel"/>
    <w:tmpl w:val="A986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64"/>
    <w:rsid w:val="00007E62"/>
    <w:rsid w:val="00014CBE"/>
    <w:rsid w:val="000308A4"/>
    <w:rsid w:val="00033A59"/>
    <w:rsid w:val="00067A82"/>
    <w:rsid w:val="0007254C"/>
    <w:rsid w:val="00093A57"/>
    <w:rsid w:val="000F2571"/>
    <w:rsid w:val="00105DFD"/>
    <w:rsid w:val="0019634A"/>
    <w:rsid w:val="001F2C52"/>
    <w:rsid w:val="00204112"/>
    <w:rsid w:val="00294FC6"/>
    <w:rsid w:val="00295A3B"/>
    <w:rsid w:val="002A12CB"/>
    <w:rsid w:val="002B4390"/>
    <w:rsid w:val="002F46E1"/>
    <w:rsid w:val="003050C9"/>
    <w:rsid w:val="003141FA"/>
    <w:rsid w:val="003730C1"/>
    <w:rsid w:val="00374C45"/>
    <w:rsid w:val="003C266E"/>
    <w:rsid w:val="003E0C7A"/>
    <w:rsid w:val="00407BCF"/>
    <w:rsid w:val="0041666A"/>
    <w:rsid w:val="00446867"/>
    <w:rsid w:val="0045699A"/>
    <w:rsid w:val="004813A8"/>
    <w:rsid w:val="004E4FF9"/>
    <w:rsid w:val="004F5FEE"/>
    <w:rsid w:val="005021F0"/>
    <w:rsid w:val="005057D5"/>
    <w:rsid w:val="00505D9F"/>
    <w:rsid w:val="0050710F"/>
    <w:rsid w:val="00540725"/>
    <w:rsid w:val="00565746"/>
    <w:rsid w:val="00595467"/>
    <w:rsid w:val="005B13E8"/>
    <w:rsid w:val="005B7EF5"/>
    <w:rsid w:val="005E2204"/>
    <w:rsid w:val="00605315"/>
    <w:rsid w:val="00606ED4"/>
    <w:rsid w:val="00662BA9"/>
    <w:rsid w:val="006B5C24"/>
    <w:rsid w:val="006F0D31"/>
    <w:rsid w:val="006F179A"/>
    <w:rsid w:val="007010A0"/>
    <w:rsid w:val="00702C7E"/>
    <w:rsid w:val="007105F0"/>
    <w:rsid w:val="00732C0B"/>
    <w:rsid w:val="00767903"/>
    <w:rsid w:val="007D7B3C"/>
    <w:rsid w:val="008658F5"/>
    <w:rsid w:val="008A1F91"/>
    <w:rsid w:val="008A50D0"/>
    <w:rsid w:val="008F3AE8"/>
    <w:rsid w:val="0092198A"/>
    <w:rsid w:val="009264AB"/>
    <w:rsid w:val="00967D93"/>
    <w:rsid w:val="009E34A5"/>
    <w:rsid w:val="009E5404"/>
    <w:rsid w:val="009F48A8"/>
    <w:rsid w:val="00A12340"/>
    <w:rsid w:val="00A21BE7"/>
    <w:rsid w:val="00A25B74"/>
    <w:rsid w:val="00A2739F"/>
    <w:rsid w:val="00A43ADF"/>
    <w:rsid w:val="00A67A80"/>
    <w:rsid w:val="00A96650"/>
    <w:rsid w:val="00AD4709"/>
    <w:rsid w:val="00B0679B"/>
    <w:rsid w:val="00C06E64"/>
    <w:rsid w:val="00C16941"/>
    <w:rsid w:val="00C41B4F"/>
    <w:rsid w:val="00C7742C"/>
    <w:rsid w:val="00CC3AB4"/>
    <w:rsid w:val="00CC5D27"/>
    <w:rsid w:val="00CD38CD"/>
    <w:rsid w:val="00CD3946"/>
    <w:rsid w:val="00CE031F"/>
    <w:rsid w:val="00DB1A82"/>
    <w:rsid w:val="00DF19DD"/>
    <w:rsid w:val="00EB1675"/>
    <w:rsid w:val="00EE6A32"/>
    <w:rsid w:val="00F110DC"/>
    <w:rsid w:val="00F2500B"/>
    <w:rsid w:val="00F308E1"/>
    <w:rsid w:val="00F67506"/>
    <w:rsid w:val="00F70D5F"/>
    <w:rsid w:val="00FB3469"/>
    <w:rsid w:val="00FD4D92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D2E31-45AD-4A22-AA34-C3F6F318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169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B5C24"/>
  </w:style>
  <w:style w:type="character" w:customStyle="1" w:styleId="im">
    <w:name w:val="im"/>
    <w:basedOn w:val="DefaultParagraphFont"/>
    <w:rsid w:val="006B5C24"/>
  </w:style>
  <w:style w:type="paragraph" w:styleId="ListParagraph">
    <w:name w:val="List Paragraph"/>
    <w:basedOn w:val="Normal"/>
    <w:uiPriority w:val="34"/>
    <w:qFormat/>
    <w:rsid w:val="00A43ADF"/>
    <w:pPr>
      <w:ind w:left="720"/>
      <w:contextualSpacing/>
    </w:pPr>
  </w:style>
  <w:style w:type="paragraph" w:customStyle="1" w:styleId="m-3644705845118454798msolistparagraph">
    <w:name w:val="m_-3644705845118454798msolistparagraph"/>
    <w:basedOn w:val="Normal"/>
    <w:rsid w:val="00A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1694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169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16941"/>
    <w:rPr>
      <w:rFonts w:ascii="Times New Roman" w:eastAsia="Times New Roman" w:hAnsi="Times New Roman" w:cs="Times New Roman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7922-845A-4574-BDB9-D983E062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2016-03-03T08:24:00Z</cp:lastPrinted>
  <dcterms:created xsi:type="dcterms:W3CDTF">2019-11-24T01:23:00Z</dcterms:created>
  <dcterms:modified xsi:type="dcterms:W3CDTF">2019-11-28T05:54:00Z</dcterms:modified>
</cp:coreProperties>
</file>